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080108">
        <w:rPr>
          <w:b/>
          <w:sz w:val="28"/>
          <w:szCs w:val="28"/>
          <w:lang w:eastAsia="ar-SA"/>
        </w:rPr>
        <w:t>62</w:t>
      </w:r>
      <w:r w:rsidR="00415A97">
        <w:rPr>
          <w:b/>
          <w:sz w:val="28"/>
          <w:szCs w:val="28"/>
          <w:lang w:eastAsia="ar-SA"/>
        </w:rPr>
        <w:t>4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05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</w:t>
      </w:r>
      <w:r w:rsidR="009F4E5B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Исраилова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Алихана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Бекхановича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22533B">
        <w:rPr>
          <w:rFonts w:ascii="Times New Roman" w:eastAsia="MS Mincho" w:hAnsi="Times New Roman"/>
          <w:sz w:val="28"/>
          <w:szCs w:val="28"/>
        </w:rPr>
        <w:t>----</w:t>
      </w:r>
    </w:p>
    <w:p w:rsidR="004A7DCA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22533B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080108">
        <w:rPr>
          <w:rFonts w:eastAsia="MS Mincho"/>
          <w:sz w:val="28"/>
          <w:szCs w:val="28"/>
        </w:rPr>
        <w:t>Исраилов</w:t>
      </w:r>
      <w:r w:rsidR="00080108">
        <w:rPr>
          <w:rFonts w:eastAsia="MS Mincho"/>
          <w:sz w:val="28"/>
          <w:szCs w:val="28"/>
        </w:rPr>
        <w:t xml:space="preserve"> А.Б.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</w:t>
      </w:r>
      <w:r w:rsidR="0022533B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415A97">
        <w:rPr>
          <w:rFonts w:eastAsia="MS Mincho"/>
          <w:sz w:val="28"/>
          <w:szCs w:val="28"/>
        </w:rPr>
        <w:t>8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22533B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22533B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8A6FFC">
        <w:rPr>
          <w:rFonts w:eastAsia="MS Mincho"/>
          <w:sz w:val="28"/>
          <w:szCs w:val="28"/>
        </w:rPr>
        <w:t xml:space="preserve">ч. </w:t>
      </w:r>
      <w:r w:rsidR="00415A97">
        <w:rPr>
          <w:rFonts w:eastAsia="MS Mincho"/>
          <w:sz w:val="28"/>
          <w:szCs w:val="28"/>
        </w:rPr>
        <w:t>2</w:t>
      </w:r>
      <w:r w:rsidR="008A6FFC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2D2D6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415A97">
        <w:rPr>
          <w:rFonts w:eastAsia="MS Mincho"/>
          <w:sz w:val="28"/>
          <w:szCs w:val="28"/>
        </w:rPr>
        <w:t>37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22533B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9F4E5B" w:rsidRPr="009F4E5B" w:rsidP="009F4E5B">
      <w:pPr>
        <w:ind w:firstLine="708"/>
        <w:jc w:val="both"/>
        <w:rPr>
          <w:rFonts w:eastAsia="MS Mincho"/>
          <w:sz w:val="28"/>
          <w:szCs w:val="28"/>
        </w:rPr>
      </w:pPr>
      <w:r w:rsidRPr="009F4E5B">
        <w:rPr>
          <w:rFonts w:eastAsia="MS Mincho"/>
          <w:sz w:val="28"/>
          <w:szCs w:val="28"/>
        </w:rPr>
        <w:t xml:space="preserve">В судебное заседание </w:t>
      </w:r>
      <w:r w:rsidRPr="00080108" w:rsidR="00080108">
        <w:rPr>
          <w:rFonts w:eastAsia="MS Mincho"/>
          <w:sz w:val="28"/>
          <w:szCs w:val="28"/>
        </w:rPr>
        <w:t>Исраилов А.Б.</w:t>
      </w:r>
      <w:r w:rsidR="00CC4217">
        <w:rPr>
          <w:rFonts w:eastAsia="MS Mincho"/>
          <w:sz w:val="28"/>
          <w:szCs w:val="28"/>
        </w:rPr>
        <w:t xml:space="preserve"> </w:t>
      </w:r>
      <w:r w:rsidRPr="009F4E5B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237AD" w:rsidP="009F4E5B">
      <w:pPr>
        <w:ind w:firstLine="708"/>
        <w:jc w:val="both"/>
        <w:rPr>
          <w:rFonts w:eastAsia="MS Mincho"/>
          <w:sz w:val="28"/>
          <w:szCs w:val="28"/>
        </w:rPr>
      </w:pPr>
      <w:r w:rsidRPr="009F4E5B">
        <w:rPr>
          <w:rFonts w:eastAsia="MS Mincho"/>
          <w:sz w:val="28"/>
          <w:szCs w:val="28"/>
        </w:rPr>
        <w:t>Ру</w:t>
      </w:r>
      <w:r w:rsidRPr="009F4E5B">
        <w:rPr>
          <w:rFonts w:eastAsia="MS Mincho"/>
          <w:sz w:val="28"/>
          <w:szCs w:val="28"/>
        </w:rPr>
        <w:t>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9F4E5B">
        <w:rPr>
          <w:rFonts w:eastAsia="MS Mincho"/>
          <w:sz w:val="28"/>
          <w:szCs w:val="28"/>
        </w:rPr>
        <w:tab/>
      </w:r>
      <w:r w:rsidRPr="009F4E5B">
        <w:rPr>
          <w:rFonts w:eastAsia="MS Mincho"/>
          <w:sz w:val="28"/>
          <w:szCs w:val="28"/>
        </w:rPr>
        <w:tab/>
      </w:r>
      <w:r w:rsidR="00626C17"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</w:t>
      </w:r>
      <w:r w:rsidRPr="009237AD">
        <w:rPr>
          <w:rFonts w:eastAsia="MS Mincho"/>
          <w:sz w:val="28"/>
          <w:szCs w:val="28"/>
        </w:rPr>
        <w:t>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</w:t>
      </w:r>
      <w:r w:rsidRPr="00437ADA">
        <w:rPr>
          <w:rFonts w:eastAsia="MS Mincho"/>
          <w:sz w:val="28"/>
          <w:szCs w:val="28"/>
        </w:rPr>
        <w:t>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437ADA">
        <w:rPr>
          <w:rFonts w:eastAsia="MS Mincho"/>
          <w:sz w:val="28"/>
          <w:szCs w:val="28"/>
        </w:rPr>
        <w:t>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</w:t>
      </w:r>
      <w:r w:rsidRPr="00437ADA">
        <w:rPr>
          <w:rFonts w:eastAsia="MS Mincho"/>
          <w:sz w:val="28"/>
          <w:szCs w:val="28"/>
        </w:rPr>
        <w:t>я и вина</w:t>
      </w:r>
      <w:r w:rsidRPr="0043787A" w:rsidR="0043787A">
        <w:t xml:space="preserve"> </w:t>
      </w:r>
      <w:r w:rsidRPr="00080108" w:rsidR="00080108">
        <w:rPr>
          <w:rFonts w:eastAsia="MS Mincho"/>
          <w:sz w:val="28"/>
          <w:szCs w:val="28"/>
        </w:rPr>
        <w:t>Исраилов</w:t>
      </w:r>
      <w:r w:rsidR="00080108">
        <w:rPr>
          <w:rFonts w:eastAsia="MS Mincho"/>
          <w:sz w:val="28"/>
          <w:szCs w:val="28"/>
        </w:rPr>
        <w:t>а</w:t>
      </w:r>
      <w:r w:rsidRPr="00080108" w:rsidR="00080108">
        <w:rPr>
          <w:rFonts w:eastAsia="MS Mincho"/>
          <w:sz w:val="28"/>
          <w:szCs w:val="28"/>
        </w:rPr>
        <w:t xml:space="preserve"> А.Б</w:t>
      </w:r>
      <w:r w:rsidRPr="002D2D6E" w:rsidR="002D2D6E">
        <w:rPr>
          <w:rFonts w:eastAsia="MS Mincho"/>
          <w:sz w:val="28"/>
          <w:szCs w:val="28"/>
        </w:rPr>
        <w:t>.</w:t>
      </w:r>
      <w:r w:rsidR="008A6FFC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080108" w:rsidP="0008010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B9155B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22533B">
        <w:rPr>
          <w:rFonts w:eastAsia="MS Mincho"/>
          <w:sz w:val="28"/>
          <w:szCs w:val="28"/>
        </w:rPr>
        <w:t>---</w:t>
      </w:r>
      <w:r w:rsidRPr="00B9155B">
        <w:rPr>
          <w:rFonts w:eastAsia="MS Mincho"/>
          <w:sz w:val="28"/>
          <w:szCs w:val="28"/>
        </w:rPr>
        <w:t xml:space="preserve"> от </w:t>
      </w:r>
      <w:r w:rsidR="0022533B">
        <w:rPr>
          <w:rFonts w:eastAsia="MS Mincho"/>
          <w:sz w:val="28"/>
          <w:szCs w:val="28"/>
        </w:rPr>
        <w:t>---</w:t>
      </w:r>
      <w:r w:rsidRPr="00B9155B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Российской Фе</w:t>
      </w:r>
      <w:r w:rsidRPr="00B9155B">
        <w:rPr>
          <w:rFonts w:eastAsia="MS Mincho"/>
          <w:sz w:val="28"/>
          <w:szCs w:val="28"/>
        </w:rPr>
        <w:t xml:space="preserve">дерации об административных правонарушениях и положения ст. 51 Конституции Российской Федерации </w:t>
      </w:r>
      <w:r w:rsidRPr="00080108">
        <w:rPr>
          <w:rFonts w:eastAsia="MS Mincho"/>
          <w:sz w:val="28"/>
          <w:szCs w:val="28"/>
        </w:rPr>
        <w:t>Исраилов</w:t>
      </w:r>
      <w:r>
        <w:rPr>
          <w:rFonts w:eastAsia="MS Mincho"/>
          <w:sz w:val="28"/>
          <w:szCs w:val="28"/>
        </w:rPr>
        <w:t>у</w:t>
      </w:r>
      <w:r w:rsidRPr="00080108">
        <w:rPr>
          <w:rFonts w:eastAsia="MS Mincho"/>
          <w:sz w:val="28"/>
          <w:szCs w:val="28"/>
        </w:rPr>
        <w:t xml:space="preserve"> А.Б.</w:t>
      </w:r>
      <w:r>
        <w:rPr>
          <w:rFonts w:eastAsia="MS Mincho"/>
          <w:sz w:val="28"/>
          <w:szCs w:val="28"/>
        </w:rPr>
        <w:t xml:space="preserve"> </w:t>
      </w:r>
      <w:r w:rsidRPr="00B9155B">
        <w:rPr>
          <w:rFonts w:eastAsia="MS Mincho"/>
          <w:sz w:val="28"/>
          <w:szCs w:val="28"/>
        </w:rPr>
        <w:t>разъяснены</w:t>
      </w:r>
      <w:r>
        <w:rPr>
          <w:rFonts w:eastAsia="MS Mincho"/>
          <w:sz w:val="28"/>
          <w:szCs w:val="28"/>
        </w:rPr>
        <w:t>;</w:t>
      </w:r>
    </w:p>
    <w:p w:rsidR="00080108" w:rsidP="00080108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>
        <w:rPr>
          <w:rFonts w:eastAsia="MS Mincho"/>
          <w:sz w:val="28"/>
          <w:szCs w:val="28"/>
        </w:rPr>
        <w:t xml:space="preserve">№ </w:t>
      </w:r>
      <w:r w:rsidR="0022533B">
        <w:rPr>
          <w:rFonts w:eastAsia="MS Mincho"/>
          <w:sz w:val="28"/>
          <w:szCs w:val="28"/>
        </w:rPr>
        <w:t>----</w:t>
      </w:r>
      <w:r w:rsidRPr="00415A97" w:rsidR="00415A97">
        <w:rPr>
          <w:rFonts w:eastAsia="MS Mincho"/>
          <w:sz w:val="28"/>
          <w:szCs w:val="28"/>
        </w:rPr>
        <w:t xml:space="preserve"> от </w:t>
      </w:r>
      <w:r w:rsidR="0022533B">
        <w:rPr>
          <w:rFonts w:eastAsia="MS Mincho"/>
          <w:sz w:val="28"/>
          <w:szCs w:val="28"/>
        </w:rPr>
        <w:t>---</w:t>
      </w:r>
      <w:r w:rsidRPr="00415A97" w:rsidR="00415A97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12.37 КоАП РФ, вступившим в законную силу </w:t>
      </w:r>
      <w:r w:rsidR="0022533B">
        <w:rPr>
          <w:rFonts w:eastAsia="MS Mincho"/>
          <w:sz w:val="28"/>
          <w:szCs w:val="28"/>
        </w:rPr>
        <w:t>----</w:t>
      </w:r>
      <w:r w:rsidRPr="00BC0392">
        <w:rPr>
          <w:rFonts w:eastAsia="MS Mincho"/>
          <w:sz w:val="28"/>
          <w:szCs w:val="28"/>
        </w:rPr>
        <w:t>, которым</w:t>
      </w:r>
      <w:r w:rsidRPr="0043787A">
        <w:t xml:space="preserve"> </w:t>
      </w:r>
      <w:r w:rsidRPr="00080108">
        <w:rPr>
          <w:rFonts w:eastAsia="MS Mincho"/>
          <w:sz w:val="28"/>
          <w:szCs w:val="28"/>
        </w:rPr>
        <w:t>Исраилов</w:t>
      </w:r>
      <w:r w:rsidRPr="00080108">
        <w:rPr>
          <w:rFonts w:eastAsia="MS Mincho"/>
          <w:sz w:val="28"/>
          <w:szCs w:val="28"/>
        </w:rPr>
        <w:t xml:space="preserve"> А.Б</w:t>
      </w:r>
      <w:r w:rsidRPr="00CA69F0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15A97">
        <w:rPr>
          <w:rFonts w:eastAsia="MS Mincho"/>
          <w:sz w:val="28"/>
          <w:szCs w:val="28"/>
        </w:rPr>
        <w:t>8</w:t>
      </w:r>
      <w:r>
        <w:rPr>
          <w:rFonts w:eastAsia="MS Mincho"/>
          <w:sz w:val="28"/>
          <w:szCs w:val="28"/>
        </w:rPr>
        <w:t>00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080108" w:rsidP="0008010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сведениями ГИС ГМП, </w:t>
      </w:r>
      <w:r w:rsidR="00350F6F">
        <w:rPr>
          <w:rFonts w:eastAsia="MS Mincho"/>
          <w:sz w:val="28"/>
          <w:szCs w:val="28"/>
        </w:rPr>
        <w:t>справкой</w:t>
      </w:r>
      <w:r>
        <w:rPr>
          <w:rFonts w:eastAsia="MS Mincho"/>
          <w:sz w:val="28"/>
          <w:szCs w:val="28"/>
        </w:rPr>
        <w:t>, из которых следует, что штраф по указанному выше постановлени</w:t>
      </w:r>
      <w:r>
        <w:rPr>
          <w:rFonts w:eastAsia="MS Mincho"/>
          <w:sz w:val="28"/>
          <w:szCs w:val="28"/>
        </w:rPr>
        <w:t>ю не оплачен;</w:t>
      </w:r>
    </w:p>
    <w:p w:rsidR="00080108" w:rsidP="0008010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реестром правонарушений. </w:t>
      </w:r>
    </w:p>
    <w:p w:rsidR="00080108" w:rsidP="00080108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</w:t>
      </w:r>
      <w:r w:rsidRPr="00B85098">
        <w:rPr>
          <w:rFonts w:eastAsia="MS Mincho"/>
          <w:sz w:val="28"/>
          <w:szCs w:val="28"/>
        </w:rPr>
        <w:t>ательны, согласуются между собой.</w:t>
      </w:r>
    </w:p>
    <w:p w:rsidR="00080108" w:rsidRPr="004E4BE8" w:rsidP="0008010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>
        <w:t xml:space="preserve"> </w:t>
      </w:r>
      <w:r w:rsidRPr="00350F6F" w:rsidR="00350F6F">
        <w:rPr>
          <w:rFonts w:eastAsia="MS Mincho"/>
          <w:sz w:val="28"/>
          <w:szCs w:val="28"/>
        </w:rPr>
        <w:t>Исраилов</w:t>
      </w:r>
      <w:r w:rsidR="00350F6F">
        <w:rPr>
          <w:rFonts w:eastAsia="MS Mincho"/>
          <w:sz w:val="28"/>
          <w:szCs w:val="28"/>
        </w:rPr>
        <w:t>ым</w:t>
      </w:r>
      <w:r w:rsidRPr="00350F6F" w:rsidR="00350F6F">
        <w:rPr>
          <w:rFonts w:eastAsia="MS Mincho"/>
          <w:sz w:val="28"/>
          <w:szCs w:val="28"/>
        </w:rPr>
        <w:t xml:space="preserve"> А.Б</w:t>
      </w:r>
      <w:r w:rsidRPr="000B0489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080108" w:rsidRPr="004E4BE8" w:rsidP="0008010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>
        <w:t xml:space="preserve"> </w:t>
      </w:r>
      <w:r w:rsidRPr="00350F6F" w:rsidR="00350F6F">
        <w:rPr>
          <w:rFonts w:eastAsia="MS Mincho"/>
          <w:sz w:val="28"/>
          <w:szCs w:val="28"/>
        </w:rPr>
        <w:t>Исраилов</w:t>
      </w:r>
      <w:r w:rsidR="00350F6F">
        <w:rPr>
          <w:rFonts w:eastAsia="MS Mincho"/>
          <w:sz w:val="28"/>
          <w:szCs w:val="28"/>
        </w:rPr>
        <w:t>у</w:t>
      </w:r>
      <w:r w:rsidRPr="00350F6F" w:rsidR="00350F6F">
        <w:rPr>
          <w:rFonts w:eastAsia="MS Mincho"/>
          <w:sz w:val="28"/>
          <w:szCs w:val="28"/>
        </w:rPr>
        <w:t xml:space="preserve"> А.Б</w:t>
      </w:r>
      <w:r w:rsidRPr="000B0489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080108" w:rsidRPr="004E4BE8" w:rsidP="0008010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>
        <w:t xml:space="preserve"> </w:t>
      </w:r>
      <w:r w:rsidRPr="00350F6F" w:rsidR="00350F6F">
        <w:rPr>
          <w:rFonts w:eastAsia="MS Mincho"/>
          <w:sz w:val="28"/>
          <w:szCs w:val="28"/>
        </w:rPr>
        <w:t>Исраилова А.Б.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установленной и </w:t>
      </w:r>
      <w:r w:rsidRPr="004E4BE8">
        <w:rPr>
          <w:rFonts w:eastAsia="MS Mincho"/>
          <w:sz w:val="28"/>
          <w:szCs w:val="28"/>
        </w:rPr>
        <w:t>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080108" w:rsidP="0008010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</w:t>
      </w:r>
      <w:r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</w:t>
      </w:r>
      <w:r w:rsidRPr="004E4BE8">
        <w:rPr>
          <w:rFonts w:eastAsia="MS Mincho"/>
          <w:sz w:val="28"/>
          <w:szCs w:val="28"/>
        </w:rPr>
        <w:t>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смягчающих</w:t>
      </w:r>
      <w:r>
        <w:rPr>
          <w:rFonts w:eastAsia="MS Mincho"/>
          <w:sz w:val="28"/>
          <w:szCs w:val="28"/>
        </w:rPr>
        <w:t xml:space="preserve"> и отягчающих </w:t>
      </w:r>
      <w:r w:rsidRPr="004E4BE8">
        <w:rPr>
          <w:rFonts w:eastAsia="MS Mincho"/>
          <w:sz w:val="28"/>
          <w:szCs w:val="28"/>
        </w:rPr>
        <w:t xml:space="preserve">административную ответственность, </w:t>
      </w:r>
      <w:r>
        <w:rPr>
          <w:rFonts w:eastAsia="MS Mincho"/>
          <w:sz w:val="28"/>
          <w:szCs w:val="28"/>
        </w:rPr>
        <w:t>мировым судьей не установлено.</w:t>
      </w:r>
    </w:p>
    <w:p w:rsidR="00080108" w:rsidP="0008010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350F6F" w:rsidR="00350F6F">
        <w:rPr>
          <w:rFonts w:eastAsia="MS Mincho"/>
          <w:sz w:val="28"/>
          <w:szCs w:val="28"/>
        </w:rPr>
        <w:t>Исраилова А.Б.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</w:t>
      </w:r>
      <w:r>
        <w:rPr>
          <w:rFonts w:eastAsia="MS Mincho"/>
          <w:sz w:val="28"/>
          <w:szCs w:val="28"/>
        </w:rPr>
        <w:t xml:space="preserve">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080108" w:rsidP="00080108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изложенного, руководствуясь ст. ст. 3.5, ч. 1 ст. 20.25 Кодекса об административных </w:t>
      </w:r>
      <w:r w:rsidRPr="00B51702">
        <w:rPr>
          <w:rFonts w:eastAsia="MS Mincho"/>
          <w:sz w:val="28"/>
          <w:szCs w:val="28"/>
        </w:rPr>
        <w:t>правонарушениях, мировой судья</w:t>
      </w:r>
    </w:p>
    <w:p w:rsidR="00350F6F" w:rsidRPr="00B51702" w:rsidP="00080108">
      <w:pPr>
        <w:ind w:firstLine="708"/>
        <w:jc w:val="both"/>
        <w:rPr>
          <w:rFonts w:eastAsia="MS Mincho"/>
          <w:sz w:val="28"/>
          <w:szCs w:val="28"/>
        </w:rPr>
      </w:pPr>
    </w:p>
    <w:p w:rsidR="00080108" w:rsidP="00080108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080108" w:rsidRPr="00B51702" w:rsidP="00080108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080108" w:rsidRPr="00B51702" w:rsidP="00080108">
      <w:pPr>
        <w:rPr>
          <w:rFonts w:eastAsia="MS Mincho"/>
          <w:b/>
          <w:sz w:val="28"/>
          <w:szCs w:val="28"/>
        </w:rPr>
      </w:pPr>
    </w:p>
    <w:p w:rsidR="00080108" w:rsidRPr="008623B2" w:rsidP="00080108">
      <w:pPr>
        <w:ind w:firstLine="708"/>
        <w:jc w:val="both"/>
        <w:rPr>
          <w:rFonts w:eastAsia="MS Mincho"/>
          <w:sz w:val="28"/>
          <w:szCs w:val="28"/>
        </w:rPr>
      </w:pPr>
      <w:r w:rsidRPr="00350F6F">
        <w:rPr>
          <w:rFonts w:eastAsia="MS Mincho"/>
          <w:sz w:val="28"/>
          <w:szCs w:val="28"/>
        </w:rPr>
        <w:t xml:space="preserve">Исраилова Алихана Бекхановича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</w:t>
      </w:r>
      <w:r w:rsidRPr="00B51702">
        <w:rPr>
          <w:rFonts w:eastAsia="MS Mincho"/>
          <w:sz w:val="28"/>
          <w:szCs w:val="28"/>
        </w:rPr>
        <w:t>РФ, и назначить е</w:t>
      </w:r>
      <w:r>
        <w:rPr>
          <w:rFonts w:eastAsia="MS Mincho"/>
          <w:sz w:val="28"/>
          <w:szCs w:val="28"/>
        </w:rPr>
        <w:t>му</w:t>
      </w:r>
      <w:r w:rsidRPr="00B51702">
        <w:rPr>
          <w:rFonts w:eastAsia="MS Mincho"/>
          <w:sz w:val="28"/>
          <w:szCs w:val="28"/>
        </w:rPr>
        <w:t xml:space="preserve">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415A97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 </w:t>
      </w:r>
      <w:r w:rsidR="00415A97">
        <w:rPr>
          <w:rFonts w:eastAsia="MS Mincho"/>
          <w:sz w:val="28"/>
          <w:szCs w:val="28"/>
        </w:rPr>
        <w:t>6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 w:rsidR="00415A97">
        <w:rPr>
          <w:rFonts w:eastAsia="MS Mincho"/>
          <w:sz w:val="28"/>
          <w:szCs w:val="28"/>
        </w:rPr>
        <w:t xml:space="preserve">одной </w:t>
      </w:r>
      <w:r>
        <w:rPr>
          <w:rFonts w:eastAsia="MS Mincho"/>
          <w:sz w:val="28"/>
          <w:szCs w:val="28"/>
        </w:rPr>
        <w:t>тысяч</w:t>
      </w:r>
      <w:r w:rsidR="00415A97">
        <w:rPr>
          <w:rFonts w:eastAsia="MS Mincho"/>
          <w:sz w:val="28"/>
          <w:szCs w:val="28"/>
        </w:rPr>
        <w:t>и шестисот</w:t>
      </w:r>
      <w:r w:rsidRPr="008623B2">
        <w:rPr>
          <w:rFonts w:eastAsia="MS Mincho"/>
          <w:sz w:val="28"/>
          <w:szCs w:val="28"/>
        </w:rPr>
        <w:t>) рублей.</w:t>
      </w:r>
    </w:p>
    <w:p w:rsidR="00080108" w:rsidRPr="005B0E79" w:rsidP="0008010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080108" w:rsidRPr="005B0E79" w:rsidP="0008010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5B0E79">
        <w:rPr>
          <w:snapToGrid w:val="0"/>
          <w:sz w:val="28"/>
          <w:szCs w:val="28"/>
        </w:rPr>
        <w:t>;</w:t>
      </w:r>
    </w:p>
    <w:p w:rsidR="00080108" w:rsidRPr="005B0E79" w:rsidP="0008010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080108" w:rsidRPr="005B0E79" w:rsidP="0008010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080108" w:rsidRPr="005B0E79" w:rsidP="0008010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Банковский счет, входящий в состав единого казначейского счета (ЕКС) </w:t>
      </w:r>
      <w:r w:rsidRPr="005B0E79">
        <w:rPr>
          <w:snapToGrid w:val="0"/>
          <w:sz w:val="28"/>
          <w:szCs w:val="28"/>
        </w:rPr>
        <w:t>40102810245370000007;</w:t>
      </w:r>
    </w:p>
    <w:p w:rsidR="00080108" w:rsidRPr="005B0E79" w:rsidP="0008010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080108" w:rsidRPr="005B0E79" w:rsidP="0008010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080108" w:rsidRPr="005B0E79" w:rsidP="0008010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080108" w:rsidRPr="005B0E79" w:rsidP="0008010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080108" w:rsidRPr="005B0E79" w:rsidP="0008010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080108" w:rsidRPr="00B51702" w:rsidP="00080108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22533B">
        <w:rPr>
          <w:snapToGrid w:val="0"/>
          <w:color w:val="FF0000"/>
          <w:sz w:val="28"/>
          <w:szCs w:val="28"/>
        </w:rPr>
        <w:t>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080108" w:rsidRPr="00B51702" w:rsidP="000801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 w:rsidRPr="00B51702">
        <w:rPr>
          <w:sz w:val="28"/>
          <w:szCs w:val="28"/>
        </w:rPr>
        <w:t xml:space="preserve">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</w:t>
      </w:r>
      <w:r w:rsidRPr="00B51702">
        <w:rPr>
          <w:sz w:val="28"/>
          <w:szCs w:val="28"/>
        </w:rPr>
        <w:t xml:space="preserve">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</w:t>
      </w:r>
      <w:r w:rsidRPr="00B51702">
        <w:rPr>
          <w:sz w:val="28"/>
          <w:szCs w:val="28"/>
        </w:rPr>
        <w:t>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</w:t>
      </w:r>
      <w:r w:rsidRPr="00B51702">
        <w:rPr>
          <w:sz w:val="28"/>
          <w:szCs w:val="28"/>
        </w:rPr>
        <w:t>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</w:t>
      </w:r>
      <w:r w:rsidRPr="00B51702">
        <w:rPr>
          <w:sz w:val="28"/>
          <w:szCs w:val="28"/>
        </w:rPr>
        <w:t xml:space="preserve">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</w:t>
      </w:r>
      <w:r w:rsidRPr="00B51702">
        <w:rPr>
          <w:sz w:val="28"/>
          <w:szCs w:val="28"/>
        </w:rPr>
        <w:t xml:space="preserve">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080108" w:rsidRPr="00B51702" w:rsidP="00080108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</w:t>
      </w:r>
      <w:r w:rsidRPr="00B51702">
        <w:rPr>
          <w:rFonts w:eastAsia="MS Mincho"/>
          <w:sz w:val="28"/>
          <w:szCs w:val="28"/>
        </w:rPr>
        <w:t xml:space="preserve">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080108" w:rsidRPr="00B51702" w:rsidP="00080108">
      <w:pPr>
        <w:ind w:firstLine="708"/>
        <w:jc w:val="both"/>
        <w:rPr>
          <w:rFonts w:eastAsia="MS Mincho"/>
          <w:sz w:val="28"/>
          <w:szCs w:val="28"/>
        </w:rPr>
      </w:pPr>
    </w:p>
    <w:p w:rsidR="00080108" w:rsidRPr="00B51702" w:rsidP="00080108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080108" w:rsidP="00080108">
      <w:pPr>
        <w:rPr>
          <w:rFonts w:eastAsia="MS Mincho"/>
          <w:sz w:val="28"/>
          <w:szCs w:val="28"/>
        </w:rPr>
      </w:pPr>
    </w:p>
    <w:p w:rsidR="00080108" w:rsidRPr="00B51702" w:rsidP="00080108">
      <w:pPr>
        <w:rPr>
          <w:rFonts w:eastAsia="MS Mincho"/>
          <w:sz w:val="28"/>
          <w:szCs w:val="28"/>
        </w:rPr>
      </w:pPr>
    </w:p>
    <w:p w:rsidR="00080108" w:rsidRPr="00B51702" w:rsidP="00080108">
      <w:pPr>
        <w:jc w:val="both"/>
        <w:rPr>
          <w:sz w:val="28"/>
          <w:szCs w:val="28"/>
        </w:rPr>
      </w:pPr>
    </w:p>
    <w:p w:rsidR="00080108" w:rsidRPr="00437ADA" w:rsidP="00080108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080108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33B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080108">
      <w:t>365</w:t>
    </w:r>
    <w:r w:rsidR="00415A97">
      <w:t>3</w:t>
    </w:r>
    <w:r w:rsidRPr="00437ADA">
      <w:t>-</w:t>
    </w:r>
    <w:r w:rsidR="00415A97">
      <w:t>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57F93"/>
    <w:rsid w:val="0006214C"/>
    <w:rsid w:val="00066089"/>
    <w:rsid w:val="00074459"/>
    <w:rsid w:val="0007643D"/>
    <w:rsid w:val="0007725C"/>
    <w:rsid w:val="00077620"/>
    <w:rsid w:val="00080108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0489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64C"/>
    <w:rsid w:val="000E0FD3"/>
    <w:rsid w:val="000E12A0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62D29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573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533B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7CE"/>
    <w:rsid w:val="002C2989"/>
    <w:rsid w:val="002C40BA"/>
    <w:rsid w:val="002D2419"/>
    <w:rsid w:val="002D2D6E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4D1D"/>
    <w:rsid w:val="00326268"/>
    <w:rsid w:val="003302FF"/>
    <w:rsid w:val="00333D54"/>
    <w:rsid w:val="0033587C"/>
    <w:rsid w:val="00335BDA"/>
    <w:rsid w:val="00341567"/>
    <w:rsid w:val="003417F9"/>
    <w:rsid w:val="00346966"/>
    <w:rsid w:val="0035067D"/>
    <w:rsid w:val="00350F02"/>
    <w:rsid w:val="00350F6F"/>
    <w:rsid w:val="003510EF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5A97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A7DCA"/>
    <w:rsid w:val="004B0010"/>
    <w:rsid w:val="004B1AA7"/>
    <w:rsid w:val="004B47FC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6BB0"/>
    <w:rsid w:val="004D72CB"/>
    <w:rsid w:val="004E10CA"/>
    <w:rsid w:val="004E27A9"/>
    <w:rsid w:val="004E4BE8"/>
    <w:rsid w:val="004E543F"/>
    <w:rsid w:val="004E57A3"/>
    <w:rsid w:val="004F392C"/>
    <w:rsid w:val="004F69D2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6E9C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743"/>
    <w:rsid w:val="00635EF8"/>
    <w:rsid w:val="00636571"/>
    <w:rsid w:val="00637452"/>
    <w:rsid w:val="00641770"/>
    <w:rsid w:val="00643929"/>
    <w:rsid w:val="00643F82"/>
    <w:rsid w:val="00644221"/>
    <w:rsid w:val="0064491F"/>
    <w:rsid w:val="00647BC9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26F9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06DB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A6FFC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8F382F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3E62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9F38AE"/>
    <w:rsid w:val="009F4D7E"/>
    <w:rsid w:val="009F4E5B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849CA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5C13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4782C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155B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5B27"/>
    <w:rsid w:val="00C963E6"/>
    <w:rsid w:val="00C971AB"/>
    <w:rsid w:val="00CA1C32"/>
    <w:rsid w:val="00CA3382"/>
    <w:rsid w:val="00CA69F0"/>
    <w:rsid w:val="00CB10EF"/>
    <w:rsid w:val="00CB28FD"/>
    <w:rsid w:val="00CB56D1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C4217"/>
    <w:rsid w:val="00CD61D1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229E"/>
    <w:rsid w:val="00D03332"/>
    <w:rsid w:val="00D17F8B"/>
    <w:rsid w:val="00D217A3"/>
    <w:rsid w:val="00D21C04"/>
    <w:rsid w:val="00D25BD3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A4174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42EE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E5CD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259F"/>
    <w:rsid w:val="00FA58F0"/>
    <w:rsid w:val="00FA6C13"/>
    <w:rsid w:val="00FB00E5"/>
    <w:rsid w:val="00FB1432"/>
    <w:rsid w:val="00FB1D4C"/>
    <w:rsid w:val="00FC255C"/>
    <w:rsid w:val="00FC3650"/>
    <w:rsid w:val="00FC3BA9"/>
    <w:rsid w:val="00FD3D6C"/>
    <w:rsid w:val="00FD6C41"/>
    <w:rsid w:val="00FE229E"/>
    <w:rsid w:val="00FE2D2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5CFDC-6C4E-4FB5-9CFD-103144A5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